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42DD4" w14:textId="34B364ED" w:rsidR="00B056AD" w:rsidRDefault="004776D0" w:rsidP="004776D0">
      <w:pPr>
        <w:widowControl w:val="0"/>
        <w:jc w:val="center"/>
        <w:rPr>
          <w:rFonts w:ascii="Roboto" w:hAnsi="Roboto" w:cs="Times"/>
          <w:b/>
          <w:bCs/>
          <w:sz w:val="36"/>
          <w:szCs w:val="36"/>
        </w:rPr>
      </w:pPr>
      <w:r>
        <w:rPr>
          <w:rFonts w:ascii="Roboto" w:hAnsi="Roboto" w:cs="Times"/>
          <w:b/>
          <w:bCs/>
          <w:sz w:val="36"/>
          <w:szCs w:val="36"/>
        </w:rPr>
        <w:t>NOME SCUOLA</w:t>
      </w:r>
    </w:p>
    <w:p w14:paraId="6E5A6121" w14:textId="77777777" w:rsidR="004776D0" w:rsidRPr="004776D0" w:rsidRDefault="004776D0" w:rsidP="004776D0">
      <w:pPr>
        <w:widowControl w:val="0"/>
        <w:jc w:val="center"/>
        <w:rPr>
          <w:rFonts w:ascii="Roboto" w:hAnsi="Roboto"/>
          <w:sz w:val="36"/>
          <w:szCs w:val="36"/>
        </w:rPr>
      </w:pPr>
    </w:p>
    <w:p w14:paraId="670EF0F6" w14:textId="77777777" w:rsidR="00B056AD" w:rsidRPr="004776D0" w:rsidRDefault="00000000">
      <w:pPr>
        <w:widowControl w:val="0"/>
        <w:spacing w:after="240"/>
        <w:jc w:val="center"/>
        <w:rPr>
          <w:rFonts w:ascii="Roboto" w:hAnsi="Roboto" w:cs="Times"/>
          <w:b/>
          <w:bCs/>
          <w:sz w:val="32"/>
          <w:szCs w:val="32"/>
        </w:rPr>
      </w:pPr>
      <w:r w:rsidRPr="004776D0">
        <w:rPr>
          <w:rFonts w:ascii="Roboto" w:hAnsi="Roboto" w:cs="Times"/>
          <w:b/>
          <w:bCs/>
          <w:sz w:val="32"/>
          <w:szCs w:val="32"/>
        </w:rPr>
        <w:t>VALUTAZIONE DEI RISCHI PER L’ATTIVITA’ DI PCTO</w:t>
      </w:r>
    </w:p>
    <w:p w14:paraId="124AABFB" w14:textId="77777777" w:rsidR="004776D0" w:rsidRDefault="004776D0">
      <w:pPr>
        <w:widowControl w:val="0"/>
        <w:spacing w:after="240"/>
        <w:jc w:val="both"/>
        <w:rPr>
          <w:rFonts w:ascii="Roboto" w:hAnsi="Roboto" w:cs="Times"/>
          <w:b/>
          <w:bCs/>
        </w:rPr>
      </w:pPr>
    </w:p>
    <w:p w14:paraId="031E010F" w14:textId="77777777" w:rsidR="004776D0" w:rsidRDefault="004776D0">
      <w:pPr>
        <w:widowControl w:val="0"/>
        <w:spacing w:after="240"/>
        <w:jc w:val="both"/>
        <w:rPr>
          <w:rFonts w:ascii="Roboto" w:hAnsi="Roboto" w:cs="Times"/>
          <w:b/>
          <w:bCs/>
        </w:rPr>
      </w:pPr>
    </w:p>
    <w:p w14:paraId="433EEA21" w14:textId="72A07F90" w:rsidR="00B056AD" w:rsidRPr="004776D0" w:rsidRDefault="00000000">
      <w:pPr>
        <w:widowControl w:val="0"/>
        <w:spacing w:after="240"/>
        <w:jc w:val="both"/>
        <w:rPr>
          <w:rFonts w:ascii="Roboto" w:hAnsi="Roboto"/>
          <w:sz w:val="28"/>
          <w:szCs w:val="28"/>
        </w:rPr>
      </w:pPr>
      <w:r w:rsidRPr="004776D0">
        <w:rPr>
          <w:rFonts w:ascii="Roboto" w:hAnsi="Roboto" w:cs="Times"/>
          <w:b/>
          <w:bCs/>
          <w:sz w:val="28"/>
          <w:szCs w:val="28"/>
        </w:rPr>
        <w:t>PARTE RIFERITA ALL’ENTE / AZIENDA</w:t>
      </w:r>
    </w:p>
    <w:tbl>
      <w:tblPr>
        <w:tblStyle w:val="Grigliatabella"/>
        <w:tblW w:w="10188" w:type="dxa"/>
        <w:tblLook w:val="04A0" w:firstRow="1" w:lastRow="0" w:firstColumn="1" w:lastColumn="0" w:noHBand="0" w:noVBand="1"/>
      </w:tblPr>
      <w:tblGrid>
        <w:gridCol w:w="3652"/>
        <w:gridCol w:w="6536"/>
      </w:tblGrid>
      <w:tr w:rsidR="00B056AD" w:rsidRPr="004776D0" w14:paraId="58585F8B" w14:textId="77777777">
        <w:tc>
          <w:tcPr>
            <w:tcW w:w="3652" w:type="dxa"/>
            <w:shd w:val="clear" w:color="auto" w:fill="auto"/>
          </w:tcPr>
          <w:p w14:paraId="5FA8C8E1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/>
              </w:rPr>
            </w:pPr>
            <w:r w:rsidRPr="004776D0">
              <w:rPr>
                <w:rFonts w:ascii="Roboto" w:hAnsi="Roboto" w:cs="Times"/>
              </w:rPr>
              <w:t>DENOMINAZIONE</w:t>
            </w:r>
          </w:p>
        </w:tc>
        <w:tc>
          <w:tcPr>
            <w:tcW w:w="6535" w:type="dxa"/>
            <w:shd w:val="clear" w:color="auto" w:fill="auto"/>
          </w:tcPr>
          <w:p w14:paraId="692F5839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7384F271" w14:textId="77777777">
        <w:tc>
          <w:tcPr>
            <w:tcW w:w="3652" w:type="dxa"/>
            <w:shd w:val="clear" w:color="auto" w:fill="auto"/>
          </w:tcPr>
          <w:p w14:paraId="5156335C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INDIRIZZO</w:t>
            </w:r>
          </w:p>
        </w:tc>
        <w:tc>
          <w:tcPr>
            <w:tcW w:w="6535" w:type="dxa"/>
            <w:shd w:val="clear" w:color="auto" w:fill="auto"/>
          </w:tcPr>
          <w:p w14:paraId="72FD1E6B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77A2B7F7" w14:textId="77777777">
        <w:tc>
          <w:tcPr>
            <w:tcW w:w="3652" w:type="dxa"/>
            <w:shd w:val="clear" w:color="auto" w:fill="auto"/>
          </w:tcPr>
          <w:p w14:paraId="4E55D7C1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RAPPRESENTANTE LEGALE</w:t>
            </w:r>
          </w:p>
        </w:tc>
        <w:tc>
          <w:tcPr>
            <w:tcW w:w="6535" w:type="dxa"/>
            <w:shd w:val="clear" w:color="auto" w:fill="auto"/>
          </w:tcPr>
          <w:p w14:paraId="4E42E6F2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78364F4A" w14:textId="77777777">
        <w:tc>
          <w:tcPr>
            <w:tcW w:w="3652" w:type="dxa"/>
            <w:shd w:val="clear" w:color="auto" w:fill="auto"/>
          </w:tcPr>
          <w:p w14:paraId="387867B5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TELEFONO</w:t>
            </w:r>
          </w:p>
        </w:tc>
        <w:tc>
          <w:tcPr>
            <w:tcW w:w="6535" w:type="dxa"/>
            <w:shd w:val="clear" w:color="auto" w:fill="auto"/>
          </w:tcPr>
          <w:p w14:paraId="7E2F50A9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7261AE82" w14:textId="77777777">
        <w:tc>
          <w:tcPr>
            <w:tcW w:w="3652" w:type="dxa"/>
            <w:shd w:val="clear" w:color="auto" w:fill="auto"/>
          </w:tcPr>
          <w:p w14:paraId="568CB94D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E MAIL</w:t>
            </w:r>
          </w:p>
        </w:tc>
        <w:tc>
          <w:tcPr>
            <w:tcW w:w="6535" w:type="dxa"/>
            <w:shd w:val="clear" w:color="auto" w:fill="auto"/>
          </w:tcPr>
          <w:p w14:paraId="6FAD9CB5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5CC53359" w14:textId="77777777">
        <w:tc>
          <w:tcPr>
            <w:tcW w:w="3652" w:type="dxa"/>
            <w:shd w:val="clear" w:color="auto" w:fill="auto"/>
          </w:tcPr>
          <w:p w14:paraId="28709AA7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SETTORE DI ATTIVITA’</w:t>
            </w:r>
          </w:p>
        </w:tc>
        <w:tc>
          <w:tcPr>
            <w:tcW w:w="6535" w:type="dxa"/>
            <w:shd w:val="clear" w:color="auto" w:fill="auto"/>
          </w:tcPr>
          <w:p w14:paraId="02E9C207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2764DBF3" w14:textId="77777777">
        <w:tc>
          <w:tcPr>
            <w:tcW w:w="3652" w:type="dxa"/>
            <w:shd w:val="clear" w:color="auto" w:fill="auto"/>
          </w:tcPr>
          <w:p w14:paraId="144FCF01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NUMERO DEGLI ADDETTI</w:t>
            </w:r>
          </w:p>
        </w:tc>
        <w:tc>
          <w:tcPr>
            <w:tcW w:w="6535" w:type="dxa"/>
            <w:shd w:val="clear" w:color="auto" w:fill="auto"/>
          </w:tcPr>
          <w:p w14:paraId="54C51288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437E3B45" w14:textId="77777777">
        <w:tc>
          <w:tcPr>
            <w:tcW w:w="3652" w:type="dxa"/>
            <w:shd w:val="clear" w:color="auto" w:fill="auto"/>
          </w:tcPr>
          <w:p w14:paraId="6356CC5F" w14:textId="77777777" w:rsidR="00B056AD" w:rsidRPr="004776D0" w:rsidRDefault="00000000">
            <w:pPr>
              <w:widowControl w:val="0"/>
              <w:spacing w:before="113" w:after="170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TUTOR AZIENDALE E SUA MANSIONE ALL’INTERNO DELL’ENTE/AZIENDA</w:t>
            </w:r>
          </w:p>
        </w:tc>
        <w:tc>
          <w:tcPr>
            <w:tcW w:w="6535" w:type="dxa"/>
            <w:shd w:val="clear" w:color="auto" w:fill="auto"/>
          </w:tcPr>
          <w:p w14:paraId="13EB4336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4037EA33" w14:textId="77777777">
        <w:tc>
          <w:tcPr>
            <w:tcW w:w="3652" w:type="dxa"/>
            <w:shd w:val="clear" w:color="auto" w:fill="auto"/>
          </w:tcPr>
          <w:p w14:paraId="5CB498F0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RSPP</w:t>
            </w:r>
          </w:p>
        </w:tc>
        <w:tc>
          <w:tcPr>
            <w:tcW w:w="6535" w:type="dxa"/>
            <w:shd w:val="clear" w:color="auto" w:fill="auto"/>
          </w:tcPr>
          <w:p w14:paraId="175C04FC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208C107D" w14:textId="77777777">
        <w:tc>
          <w:tcPr>
            <w:tcW w:w="3652" w:type="dxa"/>
            <w:shd w:val="clear" w:color="auto" w:fill="auto"/>
          </w:tcPr>
          <w:p w14:paraId="3C207846" w14:textId="77777777" w:rsidR="00B056AD" w:rsidRPr="004776D0" w:rsidRDefault="00000000">
            <w:pPr>
              <w:widowControl w:val="0"/>
              <w:spacing w:before="113" w:after="170"/>
              <w:jc w:val="both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RECAPITI RSPP</w:t>
            </w:r>
          </w:p>
        </w:tc>
        <w:tc>
          <w:tcPr>
            <w:tcW w:w="6535" w:type="dxa"/>
            <w:shd w:val="clear" w:color="auto" w:fill="auto"/>
          </w:tcPr>
          <w:p w14:paraId="44B2F5CA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</w:tbl>
    <w:p w14:paraId="256FE171" w14:textId="77777777" w:rsidR="004776D0" w:rsidRDefault="004776D0">
      <w:pPr>
        <w:widowControl w:val="0"/>
        <w:spacing w:after="240"/>
        <w:jc w:val="both"/>
        <w:rPr>
          <w:rFonts w:ascii="Roboto" w:hAnsi="Roboto" w:cs="Times"/>
          <w:b/>
          <w:bCs/>
          <w:sz w:val="28"/>
          <w:szCs w:val="28"/>
        </w:rPr>
      </w:pPr>
    </w:p>
    <w:p w14:paraId="38C5C5A1" w14:textId="77777777" w:rsidR="004776D0" w:rsidRDefault="004776D0">
      <w:pPr>
        <w:rPr>
          <w:rFonts w:ascii="Roboto" w:hAnsi="Roboto" w:cs="Times"/>
          <w:b/>
          <w:bCs/>
          <w:sz w:val="28"/>
          <w:szCs w:val="28"/>
        </w:rPr>
      </w:pPr>
      <w:r>
        <w:rPr>
          <w:rFonts w:ascii="Roboto" w:hAnsi="Roboto" w:cs="Times"/>
          <w:b/>
          <w:bCs/>
          <w:sz w:val="28"/>
          <w:szCs w:val="28"/>
        </w:rPr>
        <w:br w:type="page"/>
      </w:r>
    </w:p>
    <w:p w14:paraId="09681198" w14:textId="5028655F" w:rsidR="00B056AD" w:rsidRPr="004776D0" w:rsidRDefault="00000000">
      <w:pPr>
        <w:widowControl w:val="0"/>
        <w:spacing w:after="240"/>
        <w:jc w:val="both"/>
        <w:rPr>
          <w:rFonts w:ascii="Roboto" w:hAnsi="Roboto" w:cs="Times"/>
          <w:b/>
          <w:bCs/>
          <w:sz w:val="28"/>
          <w:szCs w:val="28"/>
        </w:rPr>
      </w:pPr>
      <w:r w:rsidRPr="004776D0">
        <w:rPr>
          <w:rFonts w:ascii="Roboto" w:hAnsi="Roboto" w:cs="Times"/>
          <w:b/>
          <w:bCs/>
          <w:sz w:val="28"/>
          <w:szCs w:val="28"/>
        </w:rPr>
        <w:lastRenderedPageBreak/>
        <w:t>PARTE RIFERITA ALL’ATTIVITA’ DEGLI STUDENTI</w:t>
      </w:r>
    </w:p>
    <w:tbl>
      <w:tblPr>
        <w:tblStyle w:val="Grigliatabella"/>
        <w:tblW w:w="10188" w:type="dxa"/>
        <w:tblLook w:val="04A0" w:firstRow="1" w:lastRow="0" w:firstColumn="1" w:lastColumn="0" w:noHBand="0" w:noVBand="1"/>
      </w:tblPr>
      <w:tblGrid>
        <w:gridCol w:w="3236"/>
        <w:gridCol w:w="6952"/>
      </w:tblGrid>
      <w:tr w:rsidR="00B056AD" w:rsidRPr="004776D0" w14:paraId="5C4AF91F" w14:textId="77777777">
        <w:tc>
          <w:tcPr>
            <w:tcW w:w="3236" w:type="dxa"/>
            <w:shd w:val="clear" w:color="auto" w:fill="auto"/>
          </w:tcPr>
          <w:p w14:paraId="78779A21" w14:textId="77777777" w:rsidR="00B056AD" w:rsidRPr="004776D0" w:rsidRDefault="00000000">
            <w:pPr>
              <w:widowControl w:val="0"/>
              <w:spacing w:before="113" w:after="113"/>
              <w:rPr>
                <w:rFonts w:ascii="Roboto" w:hAnsi="Roboto"/>
              </w:rPr>
            </w:pPr>
            <w:r w:rsidRPr="004776D0">
              <w:rPr>
                <w:rFonts w:ascii="Roboto" w:hAnsi="Roboto" w:cs="Times"/>
              </w:rPr>
              <w:t xml:space="preserve">CALENDARIO </w:t>
            </w:r>
          </w:p>
          <w:p w14:paraId="1F60E0BF" w14:textId="77777777" w:rsidR="00B056AD" w:rsidRPr="004776D0" w:rsidRDefault="00000000">
            <w:pPr>
              <w:widowControl w:val="0"/>
              <w:spacing w:after="113"/>
              <w:rPr>
                <w:rFonts w:ascii="Roboto" w:hAnsi="Roboto"/>
              </w:rPr>
            </w:pPr>
            <w:r w:rsidRPr="004776D0">
              <w:rPr>
                <w:rFonts w:ascii="Roboto" w:hAnsi="Roboto" w:cs="Times"/>
              </w:rPr>
              <w:t xml:space="preserve">ED </w:t>
            </w:r>
          </w:p>
          <w:p w14:paraId="629AC37F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ORARIO PREVISTI</w:t>
            </w:r>
          </w:p>
        </w:tc>
        <w:tc>
          <w:tcPr>
            <w:tcW w:w="6951" w:type="dxa"/>
            <w:shd w:val="clear" w:color="auto" w:fill="auto"/>
          </w:tcPr>
          <w:p w14:paraId="664ABD3F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39D1DCD5" w14:textId="77777777">
        <w:trPr>
          <w:trHeight w:val="555"/>
        </w:trPr>
        <w:tc>
          <w:tcPr>
            <w:tcW w:w="3236" w:type="dxa"/>
            <w:shd w:val="clear" w:color="auto" w:fill="auto"/>
          </w:tcPr>
          <w:p w14:paraId="4343EEEE" w14:textId="77777777" w:rsidR="00B056AD" w:rsidRPr="004776D0" w:rsidRDefault="00000000">
            <w:pPr>
              <w:widowControl w:val="0"/>
              <w:spacing w:before="113" w:after="113"/>
              <w:jc w:val="both"/>
              <w:rPr>
                <w:rFonts w:ascii="Roboto" w:hAnsi="Roboto"/>
              </w:rPr>
            </w:pPr>
            <w:r w:rsidRPr="004776D0">
              <w:rPr>
                <w:rFonts w:ascii="Roboto" w:hAnsi="Roboto" w:cs="Times"/>
              </w:rPr>
              <w:t>MANSIONI</w:t>
            </w:r>
          </w:p>
        </w:tc>
        <w:tc>
          <w:tcPr>
            <w:tcW w:w="6951" w:type="dxa"/>
            <w:shd w:val="clear" w:color="auto" w:fill="auto"/>
          </w:tcPr>
          <w:p w14:paraId="2032040B" w14:textId="77777777" w:rsidR="00B056AD" w:rsidRPr="004776D0" w:rsidRDefault="00B056AD">
            <w:pPr>
              <w:widowControl w:val="0"/>
              <w:spacing w:after="240"/>
              <w:jc w:val="both"/>
              <w:rPr>
                <w:rFonts w:ascii="Roboto" w:hAnsi="Roboto" w:cs="Times"/>
                <w:b/>
                <w:bCs/>
              </w:rPr>
            </w:pPr>
          </w:p>
        </w:tc>
      </w:tr>
      <w:tr w:rsidR="00B056AD" w:rsidRPr="004776D0" w14:paraId="50B53420" w14:textId="77777777">
        <w:tc>
          <w:tcPr>
            <w:tcW w:w="3236" w:type="dxa"/>
            <w:shd w:val="clear" w:color="auto" w:fill="auto"/>
          </w:tcPr>
          <w:p w14:paraId="4311B21E" w14:textId="77337BA9" w:rsidR="00B056AD" w:rsidRPr="004776D0" w:rsidRDefault="004776D0">
            <w:pPr>
              <w:widowControl w:val="0"/>
              <w:spacing w:before="113" w:after="238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È</w:t>
            </w:r>
            <w:r w:rsidR="00000000" w:rsidRPr="004776D0">
              <w:rPr>
                <w:rFonts w:ascii="Roboto" w:hAnsi="Roboto" w:cs="Times"/>
              </w:rPr>
              <w:t xml:space="preserve"> RICHIESTO L’USO DI MACCHINE, ATTREZZATURE, SOSTANZE O DI ALTRI STRUMENTI? </w:t>
            </w:r>
          </w:p>
          <w:p w14:paraId="18EB0177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 xml:space="preserve">SE SI’ SPECIFICARE 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0AA40089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  <w:b/>
                <w:bCs/>
              </w:rPr>
            </w:pPr>
            <w:r w:rsidRPr="004776D0">
              <w:rPr>
                <w:rFonts w:ascii="Roboto" w:hAnsi="Roboto" w:cs="Times"/>
                <w:b/>
                <w:bCs/>
              </w:rPr>
              <w:t xml:space="preserve">SI’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 NO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(SE SI’ SPECIFICARE)</w:t>
            </w:r>
          </w:p>
        </w:tc>
      </w:tr>
    </w:tbl>
    <w:p w14:paraId="5C1ACF9C" w14:textId="311B3BB2" w:rsidR="004776D0" w:rsidRDefault="004776D0">
      <w:pPr>
        <w:rPr>
          <w:rFonts w:ascii="Roboto" w:hAnsi="Roboto" w:cs="Times"/>
          <w:b/>
          <w:bCs/>
          <w:sz w:val="28"/>
          <w:szCs w:val="28"/>
        </w:rPr>
      </w:pPr>
    </w:p>
    <w:p w14:paraId="529D9DD8" w14:textId="20F11762" w:rsidR="00B056AD" w:rsidRPr="004776D0" w:rsidRDefault="00000000">
      <w:pPr>
        <w:widowControl w:val="0"/>
        <w:spacing w:before="170" w:after="238"/>
        <w:jc w:val="both"/>
        <w:rPr>
          <w:rFonts w:ascii="Roboto" w:hAnsi="Roboto"/>
          <w:sz w:val="22"/>
          <w:szCs w:val="22"/>
        </w:rPr>
      </w:pPr>
      <w:r w:rsidRPr="004776D0">
        <w:rPr>
          <w:rFonts w:ascii="Roboto" w:hAnsi="Roboto" w:cs="Times"/>
          <w:b/>
          <w:bCs/>
          <w:sz w:val="28"/>
          <w:szCs w:val="28"/>
        </w:rPr>
        <w:t>INFORMAZIONI RIFERITE ALLA SICUREZZA</w:t>
      </w:r>
    </w:p>
    <w:tbl>
      <w:tblPr>
        <w:tblStyle w:val="Grigliatabella"/>
        <w:tblW w:w="10188" w:type="dxa"/>
        <w:tblLook w:val="04A0" w:firstRow="1" w:lastRow="0" w:firstColumn="1" w:lastColumn="0" w:noHBand="0" w:noVBand="1"/>
      </w:tblPr>
      <w:tblGrid>
        <w:gridCol w:w="8047"/>
        <w:gridCol w:w="2141"/>
      </w:tblGrid>
      <w:tr w:rsidR="00B056AD" w:rsidRPr="004776D0" w14:paraId="68D01A13" w14:textId="77777777">
        <w:tc>
          <w:tcPr>
            <w:tcW w:w="8046" w:type="dxa"/>
            <w:shd w:val="clear" w:color="auto" w:fill="auto"/>
            <w:vAlign w:val="center"/>
          </w:tcPr>
          <w:p w14:paraId="03BD48BB" w14:textId="4786565B" w:rsidR="00B056AD" w:rsidRPr="004776D0" w:rsidRDefault="004776D0">
            <w:pPr>
              <w:widowControl w:val="0"/>
              <w:spacing w:before="113" w:after="238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È</w:t>
            </w:r>
            <w:r w:rsidR="00000000" w:rsidRPr="004776D0">
              <w:rPr>
                <w:rFonts w:ascii="Roboto" w:hAnsi="Roboto" w:cs="Times"/>
              </w:rPr>
              <w:t xml:space="preserve"> CONSENTITO UN SOPRALLUOGO PRELIMINARE IN AZIENDA DA PARTE DEL TUTTOR SCOLASTICO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9BD892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  <w:b/>
                <w:bCs/>
              </w:rPr>
            </w:pPr>
            <w:r w:rsidRPr="004776D0">
              <w:rPr>
                <w:rFonts w:ascii="Roboto" w:hAnsi="Roboto" w:cs="Times"/>
                <w:b/>
                <w:bCs/>
              </w:rPr>
              <w:t xml:space="preserve">SI’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 NO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</w:p>
        </w:tc>
      </w:tr>
      <w:tr w:rsidR="00B056AD" w:rsidRPr="004776D0" w14:paraId="41C54EE1" w14:textId="77777777">
        <w:tc>
          <w:tcPr>
            <w:tcW w:w="8046" w:type="dxa"/>
            <w:shd w:val="clear" w:color="auto" w:fill="auto"/>
            <w:vAlign w:val="center"/>
          </w:tcPr>
          <w:p w14:paraId="12853E38" w14:textId="77777777" w:rsidR="00B056AD" w:rsidRPr="004776D0" w:rsidRDefault="00000000">
            <w:pPr>
              <w:widowControl w:val="0"/>
              <w:spacing w:before="113" w:after="238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IL TUTOR AZIENDALE HA RICEVUTO UNA FORMAZIONE SPECIFICA PER SVOLGERE QUESTO RUOLO?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B0B2BA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  <w:b/>
                <w:bCs/>
              </w:rPr>
            </w:pPr>
            <w:r w:rsidRPr="004776D0">
              <w:rPr>
                <w:rFonts w:ascii="Roboto" w:hAnsi="Roboto" w:cs="Times"/>
                <w:b/>
                <w:bCs/>
              </w:rPr>
              <w:t xml:space="preserve">SI’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 NO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</w:p>
        </w:tc>
      </w:tr>
      <w:tr w:rsidR="00B056AD" w:rsidRPr="004776D0" w14:paraId="288F5D18" w14:textId="77777777">
        <w:tc>
          <w:tcPr>
            <w:tcW w:w="8046" w:type="dxa"/>
            <w:shd w:val="clear" w:color="auto" w:fill="auto"/>
            <w:vAlign w:val="center"/>
          </w:tcPr>
          <w:p w14:paraId="496FE840" w14:textId="4DFE594E" w:rsidR="00B056AD" w:rsidRPr="004776D0" w:rsidRDefault="00000000">
            <w:pPr>
              <w:widowControl w:val="0"/>
              <w:spacing w:before="113" w:after="238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 xml:space="preserve">IL TUTOR AZIENDALE </w:t>
            </w:r>
            <w:r w:rsidR="004776D0" w:rsidRPr="004776D0">
              <w:rPr>
                <w:rFonts w:ascii="Roboto" w:hAnsi="Roboto" w:cs="Times"/>
              </w:rPr>
              <w:t>È</w:t>
            </w:r>
            <w:r w:rsidRPr="004776D0">
              <w:rPr>
                <w:rFonts w:ascii="Roboto" w:hAnsi="Roboto" w:cs="Times"/>
              </w:rPr>
              <w:t xml:space="preserve"> IN REGOLA PER QUANTO ATTIENE LA FORMAZIONE IN MATERIA DI SICUREZZA SUL LAVORO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2DC946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  <w:b/>
                <w:bCs/>
              </w:rPr>
            </w:pPr>
            <w:r w:rsidRPr="004776D0">
              <w:rPr>
                <w:rFonts w:ascii="Roboto" w:hAnsi="Roboto" w:cs="Times"/>
                <w:b/>
                <w:bCs/>
              </w:rPr>
              <w:t xml:space="preserve">SI’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 NO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</w:p>
        </w:tc>
      </w:tr>
      <w:tr w:rsidR="00B056AD" w:rsidRPr="004776D0" w14:paraId="0E36632E" w14:textId="77777777">
        <w:tc>
          <w:tcPr>
            <w:tcW w:w="8046" w:type="dxa"/>
            <w:shd w:val="clear" w:color="auto" w:fill="auto"/>
            <w:vAlign w:val="center"/>
          </w:tcPr>
          <w:p w14:paraId="1EF33351" w14:textId="298BD8FF" w:rsidR="00B056AD" w:rsidRPr="004776D0" w:rsidRDefault="00000000">
            <w:pPr>
              <w:widowControl w:val="0"/>
              <w:spacing w:before="113" w:after="238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IL DVR DELL’AZIENDA HA PRESO IN CONSIDERAZIONE EVENTUALI RISCHI A CARICO DEGLI STUDENTI IN ALTERNANZA?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047CD8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  <w:b/>
                <w:bCs/>
              </w:rPr>
            </w:pPr>
            <w:r w:rsidRPr="004776D0">
              <w:rPr>
                <w:rFonts w:ascii="Roboto" w:hAnsi="Roboto" w:cs="Times"/>
                <w:b/>
                <w:bCs/>
              </w:rPr>
              <w:t xml:space="preserve">SI’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 NO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</w:p>
        </w:tc>
      </w:tr>
      <w:tr w:rsidR="00B056AD" w:rsidRPr="004776D0" w14:paraId="40CEC693" w14:textId="77777777">
        <w:tc>
          <w:tcPr>
            <w:tcW w:w="8046" w:type="dxa"/>
            <w:shd w:val="clear" w:color="auto" w:fill="auto"/>
            <w:vAlign w:val="center"/>
          </w:tcPr>
          <w:p w14:paraId="5787A72A" w14:textId="4FAC85BC" w:rsidR="00B056AD" w:rsidRPr="004776D0" w:rsidRDefault="004776D0">
            <w:pPr>
              <w:widowControl w:val="0"/>
              <w:spacing w:before="113" w:after="238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È</w:t>
            </w:r>
            <w:r w:rsidR="00000000" w:rsidRPr="004776D0">
              <w:rPr>
                <w:rFonts w:ascii="Roboto" w:hAnsi="Roboto" w:cs="Times"/>
              </w:rPr>
              <w:t xml:space="preserve"> PREVISTA LA SORVEGLIANZA SANITARIA PER LE MANSIONI AFFIDATE AGLI STUDENTI?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24CCBB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  <w:b/>
                <w:bCs/>
              </w:rPr>
            </w:pPr>
            <w:r w:rsidRPr="004776D0">
              <w:rPr>
                <w:rFonts w:ascii="Roboto" w:hAnsi="Roboto" w:cs="Times"/>
                <w:b/>
                <w:bCs/>
              </w:rPr>
              <w:t xml:space="preserve">SI’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 NO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</w:p>
        </w:tc>
      </w:tr>
      <w:tr w:rsidR="00B056AD" w:rsidRPr="004776D0" w14:paraId="75766680" w14:textId="77777777">
        <w:tc>
          <w:tcPr>
            <w:tcW w:w="8046" w:type="dxa"/>
            <w:shd w:val="clear" w:color="auto" w:fill="auto"/>
            <w:vAlign w:val="center"/>
          </w:tcPr>
          <w:p w14:paraId="57A4C86C" w14:textId="77777777" w:rsidR="00B056AD" w:rsidRPr="004776D0" w:rsidRDefault="00000000">
            <w:pPr>
              <w:widowControl w:val="0"/>
              <w:spacing w:before="113" w:after="238"/>
              <w:rPr>
                <w:rFonts w:ascii="Roboto" w:hAnsi="Roboto" w:cs="Times"/>
              </w:rPr>
            </w:pPr>
            <w:r w:rsidRPr="004776D0">
              <w:rPr>
                <w:rFonts w:ascii="Roboto" w:hAnsi="Roboto" w:cs="Times"/>
              </w:rPr>
              <w:t>VENGONO FORNITI I DPI, SE PREVISTI, PER LE MANSIONI AFFIDATE ALLO STUDENTE?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A9BAF6" w14:textId="77777777" w:rsidR="00B056AD" w:rsidRPr="004776D0" w:rsidRDefault="00000000">
            <w:pPr>
              <w:widowControl w:val="0"/>
              <w:spacing w:after="240"/>
              <w:rPr>
                <w:rFonts w:ascii="Roboto" w:hAnsi="Roboto" w:cs="Times"/>
                <w:b/>
                <w:bCs/>
              </w:rPr>
            </w:pPr>
            <w:r w:rsidRPr="004776D0">
              <w:rPr>
                <w:rFonts w:ascii="Roboto" w:hAnsi="Roboto" w:cs="Times"/>
                <w:b/>
                <w:bCs/>
              </w:rPr>
              <w:t xml:space="preserve">SI’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  <w:r w:rsidRPr="004776D0">
              <w:rPr>
                <w:rFonts w:ascii="Roboto" w:hAnsi="Roboto" w:cs="Times"/>
                <w:b/>
                <w:bCs/>
              </w:rPr>
              <w:t xml:space="preserve">         NO </w:t>
            </w:r>
            <w:r w:rsidRPr="004776D0">
              <w:rPr>
                <w:rFonts w:ascii="Roboto" w:eastAsia="Webdings" w:hAnsi="Roboto" w:cs="Webdings"/>
                <w:b/>
                <w:bCs/>
              </w:rPr>
              <w:t></w:t>
            </w:r>
          </w:p>
        </w:tc>
      </w:tr>
    </w:tbl>
    <w:p w14:paraId="379A1BAC" w14:textId="77777777" w:rsidR="004776D0" w:rsidRDefault="004776D0">
      <w:pPr>
        <w:widowControl w:val="0"/>
        <w:rPr>
          <w:rFonts w:ascii="Roboto" w:hAnsi="Roboto" w:cs="Times"/>
        </w:rPr>
      </w:pPr>
    </w:p>
    <w:p w14:paraId="4545C68B" w14:textId="77777777" w:rsidR="004776D0" w:rsidRDefault="004776D0">
      <w:pPr>
        <w:rPr>
          <w:rFonts w:ascii="Roboto" w:hAnsi="Roboto" w:cs="Times"/>
        </w:rPr>
      </w:pPr>
      <w:r>
        <w:rPr>
          <w:rFonts w:ascii="Roboto" w:hAnsi="Roboto" w:cs="Times"/>
        </w:rPr>
        <w:br w:type="page"/>
      </w:r>
    </w:p>
    <w:p w14:paraId="78D6E3CF" w14:textId="2E24650F" w:rsidR="00B056AD" w:rsidRPr="004776D0" w:rsidRDefault="00000000">
      <w:pPr>
        <w:widowControl w:val="0"/>
        <w:rPr>
          <w:rFonts w:ascii="Roboto" w:hAnsi="Roboto"/>
        </w:rPr>
      </w:pPr>
      <w:r w:rsidRPr="004776D0">
        <w:rPr>
          <w:rFonts w:ascii="Roboto" w:hAnsi="Roboto" w:cs="Times"/>
        </w:rPr>
        <w:lastRenderedPageBreak/>
        <w:t>LUOGO E DATA</w:t>
      </w:r>
    </w:p>
    <w:p w14:paraId="66EE70C9" w14:textId="77777777" w:rsidR="00B056AD" w:rsidRPr="004776D0" w:rsidRDefault="00B056AD">
      <w:pPr>
        <w:widowControl w:val="0"/>
        <w:rPr>
          <w:rFonts w:ascii="Roboto" w:hAnsi="Roboto" w:cs="Times"/>
        </w:rPr>
      </w:pPr>
    </w:p>
    <w:p w14:paraId="6469C122" w14:textId="77777777" w:rsidR="00B056AD" w:rsidRPr="004776D0" w:rsidRDefault="00B056AD">
      <w:pPr>
        <w:widowControl w:val="0"/>
        <w:rPr>
          <w:rFonts w:ascii="Roboto" w:hAnsi="Roboto" w:cs="Times"/>
        </w:rPr>
      </w:pPr>
    </w:p>
    <w:p w14:paraId="482327B1" w14:textId="77777777" w:rsidR="00B056AD" w:rsidRPr="004776D0" w:rsidRDefault="00000000">
      <w:pPr>
        <w:widowControl w:val="0"/>
        <w:rPr>
          <w:rFonts w:ascii="Roboto" w:hAnsi="Roboto" w:cs="Times"/>
        </w:rPr>
      </w:pPr>
      <w:r w:rsidRPr="004776D0">
        <w:rPr>
          <w:rFonts w:ascii="Roboto" w:hAnsi="Roboto" w:cs="Times"/>
        </w:rPr>
        <w:t xml:space="preserve">                                                                                               IL RAPPRESENTANTE LEGALE </w:t>
      </w:r>
    </w:p>
    <w:p w14:paraId="25880684" w14:textId="77777777" w:rsidR="004776D0" w:rsidRPr="004776D0" w:rsidRDefault="004776D0" w:rsidP="004776D0">
      <w:pPr>
        <w:rPr>
          <w:rFonts w:ascii="Roboto" w:hAnsi="Roboto"/>
        </w:rPr>
      </w:pPr>
    </w:p>
    <w:p w14:paraId="6E6EBF31" w14:textId="77777777" w:rsidR="004776D0" w:rsidRPr="004776D0" w:rsidRDefault="004776D0" w:rsidP="004776D0">
      <w:pPr>
        <w:rPr>
          <w:rFonts w:ascii="Roboto" w:hAnsi="Roboto"/>
        </w:rPr>
      </w:pPr>
    </w:p>
    <w:p w14:paraId="29A9BD11" w14:textId="77777777" w:rsidR="004776D0" w:rsidRPr="004776D0" w:rsidRDefault="004776D0" w:rsidP="004776D0">
      <w:pPr>
        <w:rPr>
          <w:rFonts w:ascii="Roboto" w:hAnsi="Roboto"/>
        </w:rPr>
      </w:pPr>
    </w:p>
    <w:p w14:paraId="6FC6F397" w14:textId="77777777" w:rsidR="004776D0" w:rsidRPr="004776D0" w:rsidRDefault="004776D0" w:rsidP="004776D0">
      <w:pPr>
        <w:rPr>
          <w:rFonts w:ascii="Roboto" w:hAnsi="Roboto"/>
        </w:rPr>
      </w:pPr>
    </w:p>
    <w:p w14:paraId="3E7BCD75" w14:textId="77777777" w:rsidR="004776D0" w:rsidRPr="004776D0" w:rsidRDefault="004776D0" w:rsidP="004776D0">
      <w:pPr>
        <w:rPr>
          <w:rFonts w:ascii="Roboto" w:hAnsi="Roboto"/>
        </w:rPr>
      </w:pPr>
    </w:p>
    <w:p w14:paraId="2E85E708" w14:textId="77777777" w:rsidR="004776D0" w:rsidRPr="004776D0" w:rsidRDefault="004776D0" w:rsidP="004776D0">
      <w:pPr>
        <w:rPr>
          <w:rFonts w:ascii="Roboto" w:hAnsi="Roboto"/>
        </w:rPr>
      </w:pPr>
    </w:p>
    <w:p w14:paraId="61FCFC77" w14:textId="406F48E2" w:rsidR="004776D0" w:rsidRPr="004776D0" w:rsidRDefault="004776D0" w:rsidP="004776D0">
      <w:pPr>
        <w:rPr>
          <w:rFonts w:ascii="Roboto" w:hAnsi="Roboto"/>
        </w:rPr>
      </w:pPr>
      <w:r w:rsidRPr="004776D0">
        <w:rPr>
          <w:rFonts w:ascii="Roboto" w:hAnsi="Roboto"/>
        </w:rPr>
        <w:t>A cura di</w:t>
      </w:r>
      <w:r w:rsidRPr="004776D0">
        <w:rPr>
          <w:rFonts w:ascii="Roboto" w:hAnsi="Roboto"/>
        </w:rPr>
        <w:drawing>
          <wp:inline distT="0" distB="0" distL="0" distR="0" wp14:anchorId="2EEBC241" wp14:editId="20DE9106">
            <wp:extent cx="3329940" cy="830580"/>
            <wp:effectExtent l="0" t="0" r="0" b="0"/>
            <wp:docPr id="2135328565" name="Immagine 2" descr="Immagine che contiene Carattere, Elementi grafici, nott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Elementi grafici, nott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69230" w14:textId="085B6C56" w:rsidR="00B056AD" w:rsidRPr="004776D0" w:rsidRDefault="004776D0">
      <w:pPr>
        <w:rPr>
          <w:rFonts w:ascii="Roboto" w:hAnsi="Roboto"/>
        </w:rPr>
      </w:pPr>
      <w:r w:rsidRPr="004776D0">
        <w:rPr>
          <w:rFonts w:ascii="Roboto" w:hAnsi="Roboto"/>
        </w:rPr>
        <w:t xml:space="preserve">Realizza con noi il tuo prossimo PCTO, vai su </w:t>
      </w:r>
      <w:hyperlink r:id="rId7" w:history="1">
        <w:r w:rsidRPr="004776D0">
          <w:rPr>
            <w:rStyle w:val="Collegamentoipertestuale"/>
            <w:rFonts w:ascii="Roboto" w:hAnsi="Roboto"/>
          </w:rPr>
          <w:t>https://www.salescuolaviaggi.com/pcto/</w:t>
        </w:r>
      </w:hyperlink>
      <w:r w:rsidRPr="004776D0">
        <w:rPr>
          <w:rFonts w:ascii="Roboto" w:hAnsi="Roboto"/>
        </w:rPr>
        <w:t xml:space="preserve"> </w:t>
      </w:r>
    </w:p>
    <w:sectPr w:rsidR="00B056AD" w:rsidRPr="004776D0" w:rsidSect="004776D0">
      <w:headerReference w:type="default" r:id="rId8"/>
      <w:pgSz w:w="12240" w:h="15840"/>
      <w:pgMar w:top="851" w:right="1134" w:bottom="1134" w:left="1134" w:header="141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7B6E0" w14:textId="77777777" w:rsidR="00646806" w:rsidRDefault="00646806">
      <w:r>
        <w:separator/>
      </w:r>
    </w:p>
  </w:endnote>
  <w:endnote w:type="continuationSeparator" w:id="0">
    <w:p w14:paraId="0A225941" w14:textId="77777777" w:rsidR="00646806" w:rsidRDefault="0064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28B12" w14:textId="77777777" w:rsidR="00646806" w:rsidRDefault="00646806">
      <w:r>
        <w:separator/>
      </w:r>
    </w:p>
  </w:footnote>
  <w:footnote w:type="continuationSeparator" w:id="0">
    <w:p w14:paraId="5F301EE1" w14:textId="77777777" w:rsidR="00646806" w:rsidRDefault="0064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A6AD" w14:textId="77777777" w:rsidR="00B056AD" w:rsidRDefault="00B056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6AD"/>
    <w:rsid w:val="002604AB"/>
    <w:rsid w:val="004776D0"/>
    <w:rsid w:val="00646806"/>
    <w:rsid w:val="00B0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619A"/>
  <w15:docId w15:val="{A6C3B0F1-2ED4-45CE-8039-9EF0BE11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42C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918C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918C8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pPr>
      <w:suppressLineNumbers/>
      <w:tabs>
        <w:tab w:val="center" w:pos="4986"/>
        <w:tab w:val="right" w:pos="9972"/>
      </w:tabs>
    </w:pPr>
  </w:style>
  <w:style w:type="table" w:styleId="Grigliatabella">
    <w:name w:val="Table Grid"/>
    <w:basedOn w:val="Tabellanormale"/>
    <w:uiPriority w:val="59"/>
    <w:rsid w:val="0049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776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alescuolaviaggi.com/pc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1286</Characters>
  <Application>Microsoft Office Word</Application>
  <DocSecurity>0</DocSecurity>
  <Lines>10</Lines>
  <Paragraphs>3</Paragraphs>
  <ScaleCrop>false</ScaleCrop>
  <Company>Liceo Scientifico Statale "Enrico Fermi"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Lazzarini</dc:creator>
  <dc:description/>
  <cp:lastModifiedBy>Davide Rampoldi</cp:lastModifiedBy>
  <cp:revision>7</cp:revision>
  <dcterms:created xsi:type="dcterms:W3CDTF">2016-02-17T10:52:00Z</dcterms:created>
  <dcterms:modified xsi:type="dcterms:W3CDTF">2024-10-29T09:25:00Z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Liceo Scientifico Statale "Enrico Fermi"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